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CB196" w14:textId="77777777" w:rsidR="00354690" w:rsidRPr="007D12F2" w:rsidRDefault="00354690" w:rsidP="00354690">
      <w:pPr>
        <w:spacing w:after="100" w:afterAutospacing="1" w:line="240" w:lineRule="auto"/>
        <w:jc w:val="right"/>
      </w:pPr>
      <w:r w:rsidRPr="007D12F2">
        <w:t xml:space="preserve">Приложение </w:t>
      </w:r>
      <w:r w:rsidR="00917575">
        <w:t>3</w:t>
      </w:r>
    </w:p>
    <w:p w14:paraId="4B6576B2" w14:textId="77777777" w:rsidR="00354690" w:rsidRPr="007D12F2" w:rsidRDefault="00354690" w:rsidP="000A29D5">
      <w:pPr>
        <w:spacing w:after="100" w:afterAutospacing="1" w:line="240" w:lineRule="auto"/>
        <w:jc w:val="center"/>
        <w:rPr>
          <w:b/>
        </w:rPr>
      </w:pPr>
    </w:p>
    <w:p w14:paraId="0E877524" w14:textId="77777777" w:rsidR="00354690" w:rsidRPr="007D12F2" w:rsidRDefault="00D344B0" w:rsidP="0018110B">
      <w:pPr>
        <w:spacing w:after="0" w:line="360" w:lineRule="auto"/>
        <w:jc w:val="center"/>
        <w:rPr>
          <w:b/>
        </w:rPr>
      </w:pPr>
      <w:r w:rsidRPr="007D12F2">
        <w:rPr>
          <w:b/>
        </w:rPr>
        <w:t xml:space="preserve">Анкета для </w:t>
      </w:r>
      <w:r w:rsidR="00354690" w:rsidRPr="007D12F2">
        <w:rPr>
          <w:b/>
        </w:rPr>
        <w:t xml:space="preserve">оформления </w:t>
      </w:r>
      <w:r w:rsidR="007378C8" w:rsidRPr="007D12F2">
        <w:rPr>
          <w:b/>
        </w:rPr>
        <w:t xml:space="preserve"> </w:t>
      </w:r>
      <w:r w:rsidR="00921F6B" w:rsidRPr="007D12F2">
        <w:rPr>
          <w:b/>
        </w:rPr>
        <w:t>ИКРБС</w:t>
      </w:r>
      <w:r w:rsidR="00860A1C" w:rsidRPr="007D12F2">
        <w:rPr>
          <w:b/>
        </w:rPr>
        <w:t xml:space="preserve"> </w:t>
      </w:r>
      <w:r w:rsidR="00354690" w:rsidRPr="007D12F2">
        <w:rPr>
          <w:b/>
        </w:rPr>
        <w:t xml:space="preserve">– </w:t>
      </w:r>
    </w:p>
    <w:p w14:paraId="7DA59DD2" w14:textId="4295D320" w:rsidR="00D344B0" w:rsidRDefault="000A29D5" w:rsidP="0018110B">
      <w:pPr>
        <w:spacing w:after="0" w:line="360" w:lineRule="auto"/>
        <w:jc w:val="center"/>
        <w:rPr>
          <w:b/>
        </w:rPr>
      </w:pPr>
      <w:r w:rsidRPr="007D12F2">
        <w:rPr>
          <w:b/>
        </w:rPr>
        <w:t>И</w:t>
      </w:r>
      <w:r w:rsidR="00860A1C" w:rsidRPr="007D12F2">
        <w:rPr>
          <w:b/>
        </w:rPr>
        <w:t>нформационной карты реферативно-библиографических сведений</w:t>
      </w:r>
      <w:r w:rsidR="0018110B">
        <w:rPr>
          <w:b/>
        </w:rPr>
        <w:t xml:space="preserve"> </w:t>
      </w:r>
    </w:p>
    <w:p w14:paraId="08D14C18" w14:textId="7F2FCFC0" w:rsidR="006838B4" w:rsidRPr="007D12F2" w:rsidRDefault="006838B4" w:rsidP="0018110B">
      <w:pPr>
        <w:spacing w:after="0" w:line="360" w:lineRule="auto"/>
        <w:jc w:val="center"/>
        <w:rPr>
          <w:b/>
        </w:rPr>
      </w:pPr>
      <w:r>
        <w:rPr>
          <w:b/>
        </w:rPr>
        <w:t>ВСЕ ПУНКТЫ ОБЯЗАТЕЛЬНЫ ДЛЯ ЗАПОЛНЕНИЯ!</w:t>
      </w:r>
    </w:p>
    <w:p w14:paraId="55A486E3" w14:textId="77777777" w:rsidR="00354690" w:rsidRPr="007D12F2" w:rsidRDefault="00354690" w:rsidP="0018110B">
      <w:pPr>
        <w:spacing w:after="100" w:afterAutospacing="1" w:line="360" w:lineRule="auto"/>
        <w:jc w:val="center"/>
        <w:rPr>
          <w:rFonts w:eastAsia="Times New Roman"/>
          <w:b/>
          <w:lang w:eastAsia="ru-RU"/>
        </w:rPr>
      </w:pPr>
    </w:p>
    <w:p w14:paraId="23D78736" w14:textId="6AAE2DF8" w:rsidR="000A29D5" w:rsidRPr="007D12F2" w:rsidRDefault="000409A8" w:rsidP="00163F17">
      <w:pPr>
        <w:pStyle w:val="a4"/>
        <w:spacing w:after="120" w:line="360" w:lineRule="auto"/>
        <w:ind w:left="1077"/>
        <w:jc w:val="both"/>
        <w:rPr>
          <w:i/>
        </w:rPr>
      </w:pPr>
      <w:r w:rsidRPr="007D12F2">
        <w:t>П</w:t>
      </w:r>
      <w:r w:rsidR="000A29D5" w:rsidRPr="007D12F2">
        <w:t xml:space="preserve">о проектам </w:t>
      </w:r>
      <w:r w:rsidR="004F58D4">
        <w:t>Гос. задания Института</w:t>
      </w:r>
      <w:r w:rsidR="0018110B">
        <w:t>,</w:t>
      </w:r>
      <w:r w:rsidR="000A29D5" w:rsidRPr="007D12F2">
        <w:t xml:space="preserve"> проектам ФЦП </w:t>
      </w:r>
      <w:r w:rsidRPr="007D12F2">
        <w:t>(</w:t>
      </w:r>
      <w:r w:rsidR="000A29D5" w:rsidRPr="007D12F2">
        <w:t>Соглашения с Минобрнауки</w:t>
      </w:r>
      <w:r w:rsidR="004F58D4">
        <w:t xml:space="preserve"> России</w:t>
      </w:r>
      <w:r w:rsidR="000A29D5" w:rsidRPr="007D12F2">
        <w:t>, Гос. контракт</w:t>
      </w:r>
      <w:r w:rsidR="004F58D4">
        <w:t>ы</w:t>
      </w:r>
      <w:r w:rsidRPr="007D12F2">
        <w:t>)</w:t>
      </w:r>
      <w:r w:rsidR="0018110B">
        <w:t xml:space="preserve">, проектам </w:t>
      </w:r>
      <w:r w:rsidR="0018110B" w:rsidRPr="007D12F2">
        <w:t xml:space="preserve"> РНФ</w:t>
      </w:r>
      <w:r w:rsidR="00163F17">
        <w:t>, НИР</w:t>
      </w:r>
      <w:r w:rsidRPr="007D12F2">
        <w:t xml:space="preserve"> </w:t>
      </w:r>
      <w:r w:rsidR="0018110B">
        <w:t xml:space="preserve">и др. </w:t>
      </w:r>
      <w:r w:rsidRPr="007D12F2">
        <w:t xml:space="preserve">– оформляется </w:t>
      </w:r>
      <w:r w:rsidRPr="007D12F2">
        <w:rPr>
          <w:b/>
        </w:rPr>
        <w:t>ИКРБС с отчетом</w:t>
      </w:r>
      <w:r w:rsidR="00A87F01" w:rsidRPr="007D12F2">
        <w:rPr>
          <w:b/>
        </w:rPr>
        <w:t>, оформленным по ГОСТ №7.32</w:t>
      </w:r>
      <w:r w:rsidR="00E72503">
        <w:rPr>
          <w:b/>
        </w:rPr>
        <w:t>-2017</w:t>
      </w:r>
      <w:r w:rsidRPr="007D12F2">
        <w:rPr>
          <w:b/>
        </w:rPr>
        <w:t>.</w:t>
      </w:r>
    </w:p>
    <w:p w14:paraId="1E6AE6CE" w14:textId="77777777" w:rsidR="00917290" w:rsidRPr="007D12F2" w:rsidRDefault="00917290" w:rsidP="0018110B">
      <w:pPr>
        <w:pStyle w:val="a4"/>
        <w:spacing w:after="120" w:line="360" w:lineRule="auto"/>
        <w:ind w:left="1077"/>
        <w:jc w:val="both"/>
        <w:rPr>
          <w:i/>
        </w:rPr>
      </w:pPr>
    </w:p>
    <w:p w14:paraId="06252B8E" w14:textId="77777777" w:rsidR="000409A8" w:rsidRPr="007D12F2" w:rsidRDefault="000409A8" w:rsidP="0018110B">
      <w:pPr>
        <w:pStyle w:val="a4"/>
        <w:spacing w:before="360" w:after="360" w:line="360" w:lineRule="auto"/>
        <w:ind w:left="1077"/>
        <w:jc w:val="both"/>
        <w:rPr>
          <w:b/>
          <w:i/>
        </w:rPr>
      </w:pPr>
      <w:r w:rsidRPr="007D12F2">
        <w:rPr>
          <w:b/>
        </w:rPr>
        <w:t xml:space="preserve">От </w:t>
      </w:r>
      <w:r w:rsidR="0018110B">
        <w:rPr>
          <w:b/>
        </w:rPr>
        <w:t xml:space="preserve">Руководителей проектов </w:t>
      </w:r>
      <w:r w:rsidRPr="007D12F2">
        <w:rPr>
          <w:b/>
        </w:rPr>
        <w:t xml:space="preserve"> необходимы данные:</w:t>
      </w:r>
    </w:p>
    <w:p w14:paraId="79D10E99" w14:textId="6DBEBFF4" w:rsidR="00163F17" w:rsidRPr="00B94806" w:rsidRDefault="000A29D5" w:rsidP="005C3E86">
      <w:pPr>
        <w:pStyle w:val="a4"/>
        <w:numPr>
          <w:ilvl w:val="0"/>
          <w:numId w:val="12"/>
        </w:numPr>
        <w:spacing w:after="0" w:line="360" w:lineRule="auto"/>
        <w:ind w:left="1434" w:hanging="357"/>
        <w:jc w:val="both"/>
        <w:rPr>
          <w:i/>
        </w:rPr>
      </w:pPr>
      <w:r w:rsidRPr="007D12F2">
        <w:t>Файлы Отчета</w:t>
      </w:r>
      <w:r w:rsidRPr="007D12F2">
        <w:rPr>
          <w:b/>
        </w:rPr>
        <w:t xml:space="preserve"> </w:t>
      </w:r>
      <w:r w:rsidR="003B4348">
        <w:rPr>
          <w:b/>
        </w:rPr>
        <w:t xml:space="preserve">(Оформленный по ГОСТУ) </w:t>
      </w:r>
      <w:r w:rsidRPr="007D12F2">
        <w:t>в формат</w:t>
      </w:r>
      <w:r w:rsidR="000409A8" w:rsidRPr="007D12F2">
        <w:t>е</w:t>
      </w:r>
      <w:r w:rsidRPr="007D12F2">
        <w:t xml:space="preserve">   </w:t>
      </w:r>
      <w:r w:rsidRPr="007D12F2">
        <w:rPr>
          <w:i/>
        </w:rPr>
        <w:t>.</w:t>
      </w:r>
      <w:r w:rsidRPr="007D12F2">
        <w:rPr>
          <w:i/>
          <w:lang w:val="en-US"/>
        </w:rPr>
        <w:t>word</w:t>
      </w:r>
      <w:r w:rsidRPr="007D12F2">
        <w:rPr>
          <w:i/>
        </w:rPr>
        <w:t xml:space="preserve"> </w:t>
      </w:r>
      <w:r w:rsidR="0009398E" w:rsidRPr="007D12F2">
        <w:rPr>
          <w:i/>
        </w:rPr>
        <w:t xml:space="preserve"> </w:t>
      </w:r>
      <w:r w:rsidR="00B94806">
        <w:rPr>
          <w:i/>
        </w:rPr>
        <w:t xml:space="preserve">, </w:t>
      </w:r>
      <w:r w:rsidR="00B94806">
        <w:rPr>
          <w:bCs/>
        </w:rPr>
        <w:t xml:space="preserve">титульный лист и лист с подписями исполнителей в формате </w:t>
      </w:r>
      <w:r w:rsidRPr="007D12F2">
        <w:rPr>
          <w:bCs/>
          <w:i/>
        </w:rPr>
        <w:t>.</w:t>
      </w:r>
      <w:r w:rsidRPr="007D12F2">
        <w:rPr>
          <w:bCs/>
          <w:i/>
          <w:lang w:val="en-US"/>
        </w:rPr>
        <w:t>pdf</w:t>
      </w:r>
    </w:p>
    <w:p w14:paraId="1C5D1C56" w14:textId="1AE5659E" w:rsidR="00163F17" w:rsidRPr="00B94806" w:rsidRDefault="00163F17" w:rsidP="005C3E86">
      <w:pPr>
        <w:pStyle w:val="a4"/>
        <w:numPr>
          <w:ilvl w:val="0"/>
          <w:numId w:val="12"/>
        </w:numPr>
        <w:spacing w:after="0" w:line="360" w:lineRule="auto"/>
        <w:ind w:left="1434" w:hanging="357"/>
        <w:jc w:val="both"/>
        <w:rPr>
          <w:i/>
        </w:rPr>
      </w:pPr>
      <w:r w:rsidRPr="00163F17">
        <w:t>Выявленные Результаты Интеллектуальной Деятельности</w:t>
      </w:r>
    </w:p>
    <w:p w14:paraId="36D84EF9" w14:textId="5166BC09" w:rsidR="00EC58F2" w:rsidRDefault="00163F17" w:rsidP="005C3E86">
      <w:pPr>
        <w:pStyle w:val="a4"/>
        <w:numPr>
          <w:ilvl w:val="0"/>
          <w:numId w:val="12"/>
        </w:numPr>
        <w:spacing w:after="0" w:line="360" w:lineRule="auto"/>
        <w:jc w:val="both"/>
      </w:pPr>
      <w:r w:rsidRPr="00163F17">
        <w:t>Защищённые диссертации (кандидатские/докторские) </w:t>
      </w:r>
    </w:p>
    <w:p w14:paraId="6DEE454F" w14:textId="6478008B" w:rsidR="005C3E86" w:rsidRPr="005C3E86" w:rsidRDefault="005C3E86" w:rsidP="005C3E86">
      <w:pPr>
        <w:pStyle w:val="a4"/>
        <w:numPr>
          <w:ilvl w:val="0"/>
          <w:numId w:val="12"/>
        </w:numPr>
        <w:spacing w:after="0" w:line="360" w:lineRule="auto"/>
        <w:jc w:val="both"/>
      </w:pPr>
      <w:r w:rsidRPr="005C3E86">
        <w:t>Публикации по этапу НИОКТР :</w:t>
      </w:r>
    </w:p>
    <w:p w14:paraId="71B51BA7" w14:textId="77777777" w:rsidR="005C3E86" w:rsidRPr="007D12F2" w:rsidRDefault="005C3E86" w:rsidP="005C3E86">
      <w:pPr>
        <w:pStyle w:val="a5"/>
        <w:spacing w:before="0" w:beforeAutospacing="0" w:after="0" w:afterAutospacing="0"/>
        <w:ind w:left="1440"/>
        <w:rPr>
          <w:bCs/>
        </w:rPr>
      </w:pPr>
      <w:r w:rsidRPr="007D12F2">
        <w:rPr>
          <w:bCs/>
        </w:rPr>
        <w:t>- Наименование статьи</w:t>
      </w:r>
      <w:r>
        <w:rPr>
          <w:bCs/>
        </w:rPr>
        <w:t xml:space="preserve"> (публикации)</w:t>
      </w:r>
      <w:r w:rsidRPr="007D12F2">
        <w:rPr>
          <w:bCs/>
        </w:rPr>
        <w:t xml:space="preserve">, </w:t>
      </w:r>
    </w:p>
    <w:p w14:paraId="4BF2BB7F" w14:textId="77777777" w:rsidR="005C3E86" w:rsidRPr="007D12F2" w:rsidRDefault="005C3E86" w:rsidP="005C3E86">
      <w:pPr>
        <w:pStyle w:val="a5"/>
        <w:spacing w:before="0" w:beforeAutospacing="0" w:after="0" w:afterAutospacing="0"/>
        <w:ind w:left="1440"/>
        <w:rPr>
          <w:bCs/>
        </w:rPr>
      </w:pPr>
      <w:r w:rsidRPr="007D12F2">
        <w:rPr>
          <w:bCs/>
        </w:rPr>
        <w:t xml:space="preserve">- Авторы, </w:t>
      </w:r>
    </w:p>
    <w:p w14:paraId="3A0FCB48" w14:textId="77777777" w:rsidR="005C3E86" w:rsidRDefault="005C3E86" w:rsidP="005C3E86">
      <w:pPr>
        <w:pStyle w:val="a5"/>
        <w:spacing w:before="0" w:beforeAutospacing="0" w:after="0" w:afterAutospacing="0"/>
        <w:ind w:left="1440"/>
        <w:rPr>
          <w:bCs/>
        </w:rPr>
      </w:pPr>
      <w:r w:rsidRPr="007D12F2">
        <w:rPr>
          <w:bCs/>
        </w:rPr>
        <w:t xml:space="preserve">- Выходные данные журнала (а также </w:t>
      </w:r>
      <w:r w:rsidRPr="007D12F2">
        <w:rPr>
          <w:bCs/>
          <w:lang w:val="en-US"/>
        </w:rPr>
        <w:t>DOI</w:t>
      </w:r>
      <w:r w:rsidRPr="007D12F2">
        <w:rPr>
          <w:bCs/>
        </w:rPr>
        <w:t xml:space="preserve">, при наличии)  </w:t>
      </w:r>
    </w:p>
    <w:p w14:paraId="0AF66253" w14:textId="77777777" w:rsidR="005C3E86" w:rsidRDefault="005C3E86" w:rsidP="005C3E86">
      <w:pPr>
        <w:pStyle w:val="a5"/>
        <w:spacing w:before="0" w:beforeAutospacing="0" w:after="0" w:afterAutospacing="0"/>
        <w:ind w:left="1440"/>
        <w:rPr>
          <w:shd w:val="clear" w:color="auto" w:fill="FAFAFA"/>
        </w:rPr>
      </w:pPr>
      <w:r w:rsidRPr="00917575">
        <w:rPr>
          <w:bCs/>
        </w:rPr>
        <w:t xml:space="preserve">- </w:t>
      </w:r>
      <w:r w:rsidRPr="00917575">
        <w:rPr>
          <w:shd w:val="clear" w:color="auto" w:fill="FAFAFA"/>
        </w:rPr>
        <w:t>Аффилиация автора</w:t>
      </w:r>
    </w:p>
    <w:p w14:paraId="2926C379" w14:textId="77777777" w:rsidR="005C3E86" w:rsidRPr="00D80943" w:rsidRDefault="005C3E86" w:rsidP="005C3E86">
      <w:pPr>
        <w:pStyle w:val="a4"/>
        <w:spacing w:after="0" w:line="240" w:lineRule="auto"/>
        <w:ind w:left="1440"/>
      </w:pPr>
      <w:r w:rsidRPr="00D80943">
        <w:t>- Библиографическая ссылка</w:t>
      </w:r>
    </w:p>
    <w:p w14:paraId="3EDDECF2" w14:textId="63B729E8" w:rsidR="006838B4" w:rsidRDefault="005C3E86" w:rsidP="005C3E86">
      <w:pPr>
        <w:pStyle w:val="a4"/>
        <w:spacing w:after="0" w:line="240" w:lineRule="auto"/>
        <w:ind w:left="1440"/>
        <w:rPr>
          <w:bCs/>
        </w:rPr>
      </w:pPr>
      <w:r w:rsidRPr="00D80943">
        <w:rPr>
          <w:bCs/>
        </w:rPr>
        <w:t xml:space="preserve">- Дата публикации, в формате </w:t>
      </w:r>
      <w:proofErr w:type="spellStart"/>
      <w:r w:rsidRPr="00D80943">
        <w:rPr>
          <w:bCs/>
          <w:i/>
        </w:rPr>
        <w:t>дд</w:t>
      </w:r>
      <w:proofErr w:type="spellEnd"/>
      <w:r w:rsidRPr="00D80943">
        <w:rPr>
          <w:bCs/>
          <w:i/>
        </w:rPr>
        <w:t>/мм/</w:t>
      </w:r>
      <w:proofErr w:type="spellStart"/>
      <w:r w:rsidRPr="00D80943">
        <w:rPr>
          <w:bCs/>
          <w:i/>
        </w:rPr>
        <w:t>гг</w:t>
      </w:r>
      <w:proofErr w:type="spellEnd"/>
      <w:r w:rsidRPr="00D80943">
        <w:rPr>
          <w:bCs/>
        </w:rPr>
        <w:t xml:space="preserve"> – приводится для всех опубликованных работ </w:t>
      </w:r>
    </w:p>
    <w:p w14:paraId="04CF8E5D" w14:textId="77777777" w:rsidR="005C3E86" w:rsidRPr="005C3E86" w:rsidRDefault="005C3E86" w:rsidP="005C3E86">
      <w:pPr>
        <w:pStyle w:val="a4"/>
        <w:spacing w:after="0" w:line="240" w:lineRule="auto"/>
        <w:ind w:left="1440"/>
        <w:rPr>
          <w:bCs/>
        </w:rPr>
      </w:pPr>
    </w:p>
    <w:p w14:paraId="44470368" w14:textId="6FE60FE5" w:rsidR="006838B4" w:rsidRPr="006838B4" w:rsidRDefault="006838B4" w:rsidP="006838B4">
      <w:pPr>
        <w:pStyle w:val="a4"/>
        <w:numPr>
          <w:ilvl w:val="0"/>
          <w:numId w:val="12"/>
        </w:numPr>
        <w:spacing w:after="0" w:line="240" w:lineRule="auto"/>
        <w:jc w:val="both"/>
      </w:pPr>
      <w:r w:rsidRPr="006838B4">
        <w:t>Доклады по тематике исследования на российских и международных научных семинарах и конференций</w:t>
      </w:r>
    </w:p>
    <w:p w14:paraId="5A32600A" w14:textId="77777777" w:rsidR="00163F17" w:rsidRPr="005C3E86" w:rsidRDefault="00163F17" w:rsidP="00B94806">
      <w:pPr>
        <w:spacing w:after="0" w:line="360" w:lineRule="auto"/>
        <w:jc w:val="both"/>
        <w:rPr>
          <w:b/>
        </w:rPr>
      </w:pPr>
    </w:p>
    <w:p w14:paraId="1EEE2743" w14:textId="39157913" w:rsidR="00917575" w:rsidRPr="00917575" w:rsidRDefault="00917575" w:rsidP="00163F17">
      <w:pPr>
        <w:pStyle w:val="a4"/>
        <w:numPr>
          <w:ilvl w:val="0"/>
          <w:numId w:val="12"/>
        </w:numPr>
        <w:spacing w:after="0" w:line="360" w:lineRule="auto"/>
        <w:jc w:val="both"/>
        <w:rPr>
          <w:b/>
        </w:rPr>
      </w:pPr>
      <w:r w:rsidRPr="00917575">
        <w:rPr>
          <w:b/>
        </w:rPr>
        <w:t>ЧИСЛЕННОСТЬ ПЕРСОНАЛА, ВЫПОЛНЯЮЩЕГО ИССЛЕДОВАНИЯ И РАЗРАБОТКИ</w:t>
      </w:r>
      <w:r>
        <w:rPr>
          <w:b/>
        </w:rPr>
        <w:t>:</w:t>
      </w:r>
    </w:p>
    <w:p w14:paraId="3164F28F" w14:textId="77777777" w:rsidR="00917575" w:rsidRPr="00917575" w:rsidRDefault="00917575" w:rsidP="00917575">
      <w:pPr>
        <w:spacing w:after="0" w:line="240" w:lineRule="auto"/>
        <w:ind w:left="1418"/>
      </w:pPr>
      <w:r>
        <w:t>-</w:t>
      </w:r>
      <w:r w:rsidRPr="00917575">
        <w:t>Всего</w:t>
      </w:r>
    </w:p>
    <w:p w14:paraId="08BA1ACA" w14:textId="77777777" w:rsidR="00917575" w:rsidRPr="00917575" w:rsidRDefault="00917575" w:rsidP="00917575">
      <w:pPr>
        <w:spacing w:after="0" w:line="240" w:lineRule="auto"/>
        <w:ind w:left="1418"/>
      </w:pPr>
      <w:r>
        <w:t>-</w:t>
      </w:r>
      <w:r w:rsidRPr="00917575">
        <w:t>Исс</w:t>
      </w:r>
      <w:r>
        <w:t xml:space="preserve">ледователи (научные работники) </w:t>
      </w:r>
    </w:p>
    <w:p w14:paraId="66A26BC1" w14:textId="77777777" w:rsidR="00917575" w:rsidRPr="00917575" w:rsidRDefault="00917575" w:rsidP="00917575">
      <w:pPr>
        <w:spacing w:after="0" w:line="240" w:lineRule="auto"/>
        <w:ind w:left="1418"/>
      </w:pPr>
      <w:r>
        <w:t>-</w:t>
      </w:r>
      <w:r w:rsidRPr="00917575">
        <w:t>Педагогические работники, относящиеся к профессорско-преподавательскому составу, выполняющие исследования и разраб</w:t>
      </w:r>
      <w:r>
        <w:t xml:space="preserve">отки </w:t>
      </w:r>
    </w:p>
    <w:p w14:paraId="000CCA0C" w14:textId="77777777" w:rsidR="00917575" w:rsidRPr="00917575" w:rsidRDefault="00917575" w:rsidP="00917575">
      <w:pPr>
        <w:spacing w:after="0" w:line="240" w:lineRule="auto"/>
        <w:ind w:left="1418"/>
      </w:pPr>
      <w:r>
        <w:t>-</w:t>
      </w:r>
      <w:r w:rsidRPr="00917575">
        <w:t>Другие работники с высшим образованием, выполняющие исследования и разработки (в том числе эксперты, аналитики, инженеры, к</w:t>
      </w:r>
      <w:r>
        <w:t xml:space="preserve">онструкторы, технологи, врачи) </w:t>
      </w:r>
    </w:p>
    <w:p w14:paraId="05AFD64D" w14:textId="77777777" w:rsidR="00917575" w:rsidRPr="00917575" w:rsidRDefault="00917575" w:rsidP="00917575">
      <w:pPr>
        <w:spacing w:after="0" w:line="240" w:lineRule="auto"/>
        <w:ind w:left="1418"/>
      </w:pPr>
      <w:r>
        <w:t xml:space="preserve">-Техники </w:t>
      </w:r>
    </w:p>
    <w:p w14:paraId="45BCF455" w14:textId="62FFA956" w:rsidR="00917575" w:rsidRDefault="00917575" w:rsidP="00917575">
      <w:pPr>
        <w:spacing w:after="0" w:line="240" w:lineRule="auto"/>
        <w:ind w:left="1418"/>
      </w:pPr>
      <w:r>
        <w:t>-</w:t>
      </w:r>
      <w:r w:rsidRPr="00917575">
        <w:t xml:space="preserve">Вспомогательный персонал (в </w:t>
      </w:r>
      <w:r>
        <w:t xml:space="preserve">том числе ассистенты, стажеры) </w:t>
      </w:r>
    </w:p>
    <w:p w14:paraId="05102E39" w14:textId="58C9FC59" w:rsidR="00A622ED" w:rsidRDefault="00A622ED" w:rsidP="00917575">
      <w:pPr>
        <w:spacing w:after="0" w:line="240" w:lineRule="auto"/>
        <w:ind w:left="1418"/>
      </w:pPr>
    </w:p>
    <w:p w14:paraId="57E2D2A6" w14:textId="33B80EDC" w:rsidR="00A622ED" w:rsidRDefault="00A622ED" w:rsidP="00917575">
      <w:pPr>
        <w:spacing w:after="0" w:line="240" w:lineRule="auto"/>
        <w:ind w:left="1418"/>
      </w:pPr>
    </w:p>
    <w:p w14:paraId="371EDE9F" w14:textId="749828F0" w:rsidR="00A622ED" w:rsidRPr="006838B4" w:rsidRDefault="00A622ED" w:rsidP="00163F17">
      <w:pPr>
        <w:pStyle w:val="a4"/>
        <w:numPr>
          <w:ilvl w:val="0"/>
          <w:numId w:val="12"/>
        </w:numPr>
        <w:rPr>
          <w:b/>
          <w:bCs/>
        </w:rPr>
      </w:pPr>
      <w:r w:rsidRPr="00163F17">
        <w:rPr>
          <w:b/>
          <w:bCs/>
        </w:rPr>
        <w:t>Приоритетные направления фундаментальных и поисковых научных исследований </w:t>
      </w:r>
      <w:r w:rsidRPr="00163F17">
        <w:rPr>
          <w:b/>
          <w:bCs/>
          <w:color w:val="FF0000"/>
        </w:rPr>
        <w:t xml:space="preserve">(во вложении : Распоряжение Правительства РФ от 31.12.2020 N 3684-р (начиная с </w:t>
      </w:r>
      <w:r w:rsidR="005C3E86">
        <w:rPr>
          <w:b/>
          <w:bCs/>
          <w:color w:val="FF0000"/>
        </w:rPr>
        <w:t xml:space="preserve">20 </w:t>
      </w:r>
      <w:r w:rsidRPr="00163F17">
        <w:rPr>
          <w:b/>
          <w:bCs/>
          <w:color w:val="FF0000"/>
        </w:rPr>
        <w:t>страницы)</w:t>
      </w:r>
    </w:p>
    <w:p w14:paraId="696E298C" w14:textId="77777777" w:rsidR="006838B4" w:rsidRPr="006838B4" w:rsidRDefault="006838B4" w:rsidP="006838B4">
      <w:pPr>
        <w:pStyle w:val="a4"/>
        <w:ind w:left="1440"/>
        <w:rPr>
          <w:b/>
          <w:bCs/>
        </w:rPr>
      </w:pPr>
    </w:p>
    <w:p w14:paraId="349C1A27" w14:textId="07BA15F5" w:rsidR="006838B4" w:rsidRPr="006838B4" w:rsidRDefault="006838B4" w:rsidP="006838B4">
      <w:pPr>
        <w:pStyle w:val="a4"/>
        <w:numPr>
          <w:ilvl w:val="0"/>
          <w:numId w:val="12"/>
        </w:numPr>
        <w:rPr>
          <w:b/>
          <w:bCs/>
        </w:rPr>
      </w:pPr>
      <w:r w:rsidRPr="006838B4">
        <w:t>Ожидаемые результаты реализации Программы или Дополнительные результаты реализации Программы</w:t>
      </w:r>
    </w:p>
    <w:p w14:paraId="6EC94698" w14:textId="77777777" w:rsidR="006838B4" w:rsidRPr="006838B4" w:rsidRDefault="006838B4" w:rsidP="006838B4">
      <w:pPr>
        <w:pStyle w:val="a4"/>
        <w:rPr>
          <w:b/>
          <w:bCs/>
        </w:rPr>
      </w:pPr>
    </w:p>
    <w:p w14:paraId="2FDD8BFE" w14:textId="3EF64FD1" w:rsidR="006838B4" w:rsidRPr="0013187E" w:rsidRDefault="006838B4" w:rsidP="006838B4">
      <w:pPr>
        <w:pStyle w:val="a4"/>
        <w:numPr>
          <w:ilvl w:val="0"/>
          <w:numId w:val="12"/>
        </w:numPr>
        <w:rPr>
          <w:b/>
          <w:bCs/>
        </w:rPr>
      </w:pPr>
      <w:r w:rsidRPr="006838B4">
        <w:t>Полученные (ожидаемые) результаты и их возможная практическая значимость (применимость)</w:t>
      </w:r>
    </w:p>
    <w:p w14:paraId="3F607895" w14:textId="77777777" w:rsidR="0013187E" w:rsidRPr="0013187E" w:rsidRDefault="0013187E" w:rsidP="0013187E">
      <w:pPr>
        <w:pStyle w:val="a4"/>
        <w:rPr>
          <w:b/>
          <w:bCs/>
        </w:rPr>
      </w:pPr>
    </w:p>
    <w:p w14:paraId="74F8F73B" w14:textId="7A6F26FC" w:rsidR="0013187E" w:rsidRPr="0013187E" w:rsidRDefault="0013187E" w:rsidP="005C3E86">
      <w:pPr>
        <w:pStyle w:val="a4"/>
        <w:ind w:left="1440"/>
        <w:jc w:val="both"/>
        <w:rPr>
          <w:b/>
          <w:bCs/>
        </w:rPr>
      </w:pPr>
    </w:p>
    <w:p w14:paraId="08EF728B" w14:textId="77777777" w:rsidR="006838B4" w:rsidRPr="006838B4" w:rsidRDefault="006838B4" w:rsidP="006838B4"/>
    <w:p w14:paraId="7CF63663" w14:textId="77777777" w:rsidR="00917575" w:rsidRPr="00917575" w:rsidRDefault="00917575" w:rsidP="00917575">
      <w:pPr>
        <w:spacing w:after="0" w:line="240" w:lineRule="auto"/>
        <w:ind w:left="1418"/>
      </w:pPr>
    </w:p>
    <w:p w14:paraId="0C9175F8" w14:textId="77777777" w:rsidR="00917575" w:rsidRPr="007D12F2" w:rsidRDefault="00917575" w:rsidP="00917575">
      <w:pPr>
        <w:pStyle w:val="a5"/>
        <w:spacing w:before="0" w:beforeAutospacing="0" w:after="0" w:afterAutospacing="0" w:line="360" w:lineRule="auto"/>
        <w:ind w:left="1440"/>
        <w:rPr>
          <w:bCs/>
        </w:rPr>
      </w:pPr>
    </w:p>
    <w:sectPr w:rsidR="00917575" w:rsidRPr="007D12F2" w:rsidSect="00163F17">
      <w:pgSz w:w="11906" w:h="16838"/>
      <w:pgMar w:top="709" w:right="707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F528F"/>
    <w:multiLevelType w:val="hybridMultilevel"/>
    <w:tmpl w:val="05CE25E4"/>
    <w:lvl w:ilvl="0" w:tplc="1BBAF466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C34CE"/>
    <w:multiLevelType w:val="hybridMultilevel"/>
    <w:tmpl w:val="1FAEE0A4"/>
    <w:lvl w:ilvl="0" w:tplc="04190019">
      <w:start w:val="1"/>
      <w:numFmt w:val="lowerLetter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 w15:restartNumberingAfterBreak="0">
    <w:nsid w:val="0A4C2879"/>
    <w:multiLevelType w:val="hybridMultilevel"/>
    <w:tmpl w:val="24B6C5AC"/>
    <w:lvl w:ilvl="0" w:tplc="D348269A">
      <w:start w:val="1"/>
      <w:numFmt w:val="decimal"/>
      <w:lvlText w:val="%1)"/>
      <w:lvlJc w:val="left"/>
      <w:pPr>
        <w:ind w:left="1440" w:hanging="360"/>
      </w:pPr>
      <w:rPr>
        <w:rFonts w:hint="default"/>
        <w:b/>
        <w:i w:val="0"/>
        <w:color w:val="auto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DC2E8B"/>
    <w:multiLevelType w:val="hybridMultilevel"/>
    <w:tmpl w:val="E87A4010"/>
    <w:lvl w:ilvl="0" w:tplc="F18E913C">
      <w:start w:val="1"/>
      <w:numFmt w:val="decimal"/>
      <w:lvlText w:val="%1)"/>
      <w:lvlJc w:val="left"/>
      <w:pPr>
        <w:ind w:left="1440" w:hanging="360"/>
      </w:pPr>
      <w:rPr>
        <w:rFonts w:hint="default"/>
        <w:b/>
        <w:i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4B5F56"/>
    <w:multiLevelType w:val="hybridMultilevel"/>
    <w:tmpl w:val="221A8372"/>
    <w:lvl w:ilvl="0" w:tplc="34FC2772">
      <w:start w:val="1"/>
      <w:numFmt w:val="lowerLetter"/>
      <w:lvlText w:val="%1."/>
      <w:lvlJc w:val="left"/>
      <w:pPr>
        <w:ind w:left="1222" w:hanging="360"/>
      </w:pPr>
      <w:rPr>
        <w:rFonts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1A963415"/>
    <w:multiLevelType w:val="hybridMultilevel"/>
    <w:tmpl w:val="87E84AFA"/>
    <w:lvl w:ilvl="0" w:tplc="0419000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6" w15:restartNumberingAfterBreak="0">
    <w:nsid w:val="210D2362"/>
    <w:multiLevelType w:val="hybridMultilevel"/>
    <w:tmpl w:val="5B123A3A"/>
    <w:lvl w:ilvl="0" w:tplc="0419000F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7" w15:restartNumberingAfterBreak="0">
    <w:nsid w:val="37CA72DB"/>
    <w:multiLevelType w:val="hybridMultilevel"/>
    <w:tmpl w:val="5A0CF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5794C"/>
    <w:multiLevelType w:val="hybridMultilevel"/>
    <w:tmpl w:val="66D80CCA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9" w15:restartNumberingAfterBreak="0">
    <w:nsid w:val="4BF81D97"/>
    <w:multiLevelType w:val="hybridMultilevel"/>
    <w:tmpl w:val="E87A4010"/>
    <w:lvl w:ilvl="0" w:tplc="F18E913C">
      <w:start w:val="1"/>
      <w:numFmt w:val="decimal"/>
      <w:lvlText w:val="%1)"/>
      <w:lvlJc w:val="left"/>
      <w:pPr>
        <w:ind w:left="1440" w:hanging="360"/>
      </w:pPr>
      <w:rPr>
        <w:rFonts w:hint="default"/>
        <w:b/>
        <w:i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12F2CA4"/>
    <w:multiLevelType w:val="hybridMultilevel"/>
    <w:tmpl w:val="1474F9FC"/>
    <w:lvl w:ilvl="0" w:tplc="1A0A61D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7832F0"/>
    <w:multiLevelType w:val="multilevel"/>
    <w:tmpl w:val="C6646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6B135F"/>
    <w:multiLevelType w:val="hybridMultilevel"/>
    <w:tmpl w:val="E87A4010"/>
    <w:lvl w:ilvl="0" w:tplc="F18E913C">
      <w:start w:val="1"/>
      <w:numFmt w:val="decimal"/>
      <w:lvlText w:val="%1)"/>
      <w:lvlJc w:val="left"/>
      <w:pPr>
        <w:ind w:left="1440" w:hanging="360"/>
      </w:pPr>
      <w:rPr>
        <w:rFonts w:hint="default"/>
        <w:b/>
        <w:i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CAA7C35"/>
    <w:multiLevelType w:val="hybridMultilevel"/>
    <w:tmpl w:val="AE846B82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704A14D7"/>
    <w:multiLevelType w:val="hybridMultilevel"/>
    <w:tmpl w:val="A0D0C6F0"/>
    <w:lvl w:ilvl="0" w:tplc="F18E913C">
      <w:start w:val="2"/>
      <w:numFmt w:val="decimal"/>
      <w:lvlText w:val="%1)"/>
      <w:lvlJc w:val="left"/>
      <w:pPr>
        <w:ind w:left="144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855290F"/>
    <w:multiLevelType w:val="hybridMultilevel"/>
    <w:tmpl w:val="5B38F478"/>
    <w:lvl w:ilvl="0" w:tplc="94B20B64">
      <w:start w:val="8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"/>
  </w:num>
  <w:num w:numId="4">
    <w:abstractNumId w:val="13"/>
  </w:num>
  <w:num w:numId="5">
    <w:abstractNumId w:val="8"/>
  </w:num>
  <w:num w:numId="6">
    <w:abstractNumId w:val="6"/>
  </w:num>
  <w:num w:numId="7">
    <w:abstractNumId w:val="4"/>
  </w:num>
  <w:num w:numId="8">
    <w:abstractNumId w:val="5"/>
  </w:num>
  <w:num w:numId="9">
    <w:abstractNumId w:val="11"/>
  </w:num>
  <w:num w:numId="10">
    <w:abstractNumId w:val="0"/>
  </w:num>
  <w:num w:numId="11">
    <w:abstractNumId w:val="7"/>
  </w:num>
  <w:num w:numId="12">
    <w:abstractNumId w:val="2"/>
  </w:num>
  <w:num w:numId="13">
    <w:abstractNumId w:val="9"/>
  </w:num>
  <w:num w:numId="14">
    <w:abstractNumId w:val="14"/>
  </w:num>
  <w:num w:numId="15">
    <w:abstractNumId w:val="1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44B0"/>
    <w:rsid w:val="000409A8"/>
    <w:rsid w:val="00085ACF"/>
    <w:rsid w:val="0009398E"/>
    <w:rsid w:val="000A29D5"/>
    <w:rsid w:val="000E3561"/>
    <w:rsid w:val="000E780D"/>
    <w:rsid w:val="0013187E"/>
    <w:rsid w:val="00163F17"/>
    <w:rsid w:val="0018110B"/>
    <w:rsid w:val="001A6E36"/>
    <w:rsid w:val="001E7855"/>
    <w:rsid w:val="002C4A25"/>
    <w:rsid w:val="00354690"/>
    <w:rsid w:val="003574D2"/>
    <w:rsid w:val="0037229F"/>
    <w:rsid w:val="003B4348"/>
    <w:rsid w:val="003E03D9"/>
    <w:rsid w:val="004A79C9"/>
    <w:rsid w:val="004D7434"/>
    <w:rsid w:val="004F58D4"/>
    <w:rsid w:val="00562213"/>
    <w:rsid w:val="005A7D70"/>
    <w:rsid w:val="005C3E86"/>
    <w:rsid w:val="005E789E"/>
    <w:rsid w:val="005F1EBB"/>
    <w:rsid w:val="006838B4"/>
    <w:rsid w:val="006C1593"/>
    <w:rsid w:val="006F2757"/>
    <w:rsid w:val="0073194D"/>
    <w:rsid w:val="007378C8"/>
    <w:rsid w:val="0076007A"/>
    <w:rsid w:val="007D12F2"/>
    <w:rsid w:val="00805D44"/>
    <w:rsid w:val="00860A1C"/>
    <w:rsid w:val="00870642"/>
    <w:rsid w:val="00872988"/>
    <w:rsid w:val="00917290"/>
    <w:rsid w:val="00917575"/>
    <w:rsid w:val="00921F6B"/>
    <w:rsid w:val="00927809"/>
    <w:rsid w:val="00995D5F"/>
    <w:rsid w:val="009C7180"/>
    <w:rsid w:val="009D1722"/>
    <w:rsid w:val="009E60B5"/>
    <w:rsid w:val="00A622ED"/>
    <w:rsid w:val="00A87F01"/>
    <w:rsid w:val="00AB0ACC"/>
    <w:rsid w:val="00AD0380"/>
    <w:rsid w:val="00AE2F69"/>
    <w:rsid w:val="00AE3650"/>
    <w:rsid w:val="00B64950"/>
    <w:rsid w:val="00B64A32"/>
    <w:rsid w:val="00B94806"/>
    <w:rsid w:val="00BD525D"/>
    <w:rsid w:val="00C133B2"/>
    <w:rsid w:val="00C53769"/>
    <w:rsid w:val="00C6145B"/>
    <w:rsid w:val="00CC2C48"/>
    <w:rsid w:val="00D344B0"/>
    <w:rsid w:val="00D47682"/>
    <w:rsid w:val="00D80943"/>
    <w:rsid w:val="00D917B1"/>
    <w:rsid w:val="00DA6B46"/>
    <w:rsid w:val="00E213C0"/>
    <w:rsid w:val="00E433A6"/>
    <w:rsid w:val="00E668A6"/>
    <w:rsid w:val="00E72503"/>
    <w:rsid w:val="00EB1003"/>
    <w:rsid w:val="00EC58F2"/>
    <w:rsid w:val="00ED2CDB"/>
    <w:rsid w:val="00F50917"/>
    <w:rsid w:val="00F931C0"/>
    <w:rsid w:val="00FF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E4EE1"/>
  <w15:docId w15:val="{A02EE13B-A98D-4AFB-A5AE-54754CE27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4B0"/>
  </w:style>
  <w:style w:type="paragraph" w:styleId="1">
    <w:name w:val="heading 1"/>
    <w:basedOn w:val="a"/>
    <w:link w:val="10"/>
    <w:uiPriority w:val="9"/>
    <w:qFormat/>
    <w:rsid w:val="00E433A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44B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344B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433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entry-meta">
    <w:name w:val="entry-meta"/>
    <w:basedOn w:val="a"/>
    <w:rsid w:val="00E433A6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11">
    <w:name w:val="Обычный1"/>
    <w:basedOn w:val="a0"/>
    <w:rsid w:val="0037229F"/>
  </w:style>
  <w:style w:type="paragraph" w:styleId="a5">
    <w:name w:val="Normal (Web)"/>
    <w:basedOn w:val="a"/>
    <w:uiPriority w:val="99"/>
    <w:unhideWhenUsed/>
    <w:rsid w:val="000A29D5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heading">
    <w:name w:val="heading"/>
    <w:basedOn w:val="a"/>
    <w:rsid w:val="00917575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6">
    <w:name w:val="Unresolved Mention"/>
    <w:basedOn w:val="a0"/>
    <w:uiPriority w:val="99"/>
    <w:semiHidden/>
    <w:unhideWhenUsed/>
    <w:rsid w:val="005622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6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17906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63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71875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86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0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40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87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6E6E6"/>
                                    <w:left w:val="single" w:sz="6" w:space="0" w:color="E6E6E6"/>
                                    <w:bottom w:val="single" w:sz="6" w:space="0" w:color="E6E6E6"/>
                                    <w:right w:val="single" w:sz="6" w:space="0" w:color="E6E6E6"/>
                                  </w:divBdr>
                                  <w:divsChild>
                                    <w:div w:id="1884437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462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0310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8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49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69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159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6E6E6"/>
                                    <w:left w:val="single" w:sz="6" w:space="0" w:color="E6E6E6"/>
                                    <w:bottom w:val="single" w:sz="6" w:space="0" w:color="E6E6E6"/>
                                    <w:right w:val="single" w:sz="6" w:space="0" w:color="E6E6E6"/>
                                  </w:divBdr>
                                  <w:divsChild>
                                    <w:div w:id="11379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897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95230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04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99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7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6E6E6"/>
                                    <w:left w:val="single" w:sz="6" w:space="0" w:color="E6E6E6"/>
                                    <w:bottom w:val="single" w:sz="6" w:space="0" w:color="E6E6E6"/>
                                    <w:right w:val="single" w:sz="6" w:space="0" w:color="E6E6E6"/>
                                  </w:divBdr>
                                  <w:divsChild>
                                    <w:div w:id="594094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035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2358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25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03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2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88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6E6E6"/>
                                    <w:left w:val="single" w:sz="6" w:space="0" w:color="E6E6E6"/>
                                    <w:bottom w:val="single" w:sz="6" w:space="0" w:color="E6E6E6"/>
                                    <w:right w:val="single" w:sz="6" w:space="0" w:color="E6E6E6"/>
                                  </w:divBdr>
                                  <w:divsChild>
                                    <w:div w:id="357203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121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363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2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12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099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53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6E6E6"/>
                                    <w:left w:val="single" w:sz="6" w:space="0" w:color="E6E6E6"/>
                                    <w:bottom w:val="single" w:sz="6" w:space="0" w:color="E6E6E6"/>
                                    <w:right w:val="single" w:sz="6" w:space="0" w:color="E6E6E6"/>
                                  </w:divBdr>
                                  <w:divsChild>
                                    <w:div w:id="880214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525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672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2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1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0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72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1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89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4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13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25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211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710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4264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Васильева Анастасия</cp:lastModifiedBy>
  <cp:revision>22</cp:revision>
  <cp:lastPrinted>2018-07-05T04:09:00Z</cp:lastPrinted>
  <dcterms:created xsi:type="dcterms:W3CDTF">2021-10-26T06:06:00Z</dcterms:created>
  <dcterms:modified xsi:type="dcterms:W3CDTF">2024-10-22T08:48:00Z</dcterms:modified>
</cp:coreProperties>
</file>